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定向培养士官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选拔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补充报名表</w:t>
      </w:r>
    </w:p>
    <w:p>
      <w:pPr>
        <w:snapToGrid w:val="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2"/>
        <w:tblW w:w="8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55"/>
        <w:gridCol w:w="825"/>
        <w:gridCol w:w="1065"/>
        <w:gridCol w:w="915"/>
        <w:gridCol w:w="1215"/>
        <w:gridCol w:w="825"/>
        <w:gridCol w:w="1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籍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tabs>
                <w:tab w:val="left" w:pos="226"/>
              </w:tabs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所在班级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干部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意向专业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轮机工程技术（海军士官）（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2019级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轮机工程技术（海警士官）（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2019级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船舶电子电气技术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（海警士官）（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2019级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是否服从专业调配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87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&lt;我志愿成为一名定向培养士官生，自觉拥护中国共产党的领导，忠于祖国，热爱军队；勤奋学习，刻苦训练；服从管理，严守纪律；时刻准备投身于国防和军队现代化建设事业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&gt;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学生签字：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家长签字：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学生联系方式：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家长联系方式：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学生所在学院审核意见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□该生在校期间无处分，心理健康，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身体正常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□不符合以上条件。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负责人&lt;签字&gt;: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招就处审核意见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" w:firstLineChars="100"/>
              <w:textAlignment w:val="auto"/>
              <w:rPr>
                <w:rFonts w:hint="eastAsia" w:ascii="宋体" w:hAnsi="宋体" w:eastAsia="宋体" w:cs="宋体"/>
                <w:sz w:val="2"/>
                <w:szCs w:val="2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□该生不符合条件。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□该生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高考类别为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符合条件。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负责人&lt;签字&gt;：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士官与军事教育学院（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武装部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）审核意见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□该生不符合条件。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□该生符合条件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，同意选补至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班。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负责人&lt;签字&gt;：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教务处审核意见</w:t>
            </w:r>
          </w:p>
        </w:tc>
        <w:tc>
          <w:tcPr>
            <w:tcW w:w="7432" w:type="dxa"/>
            <w:gridSpan w:val="7"/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负责人&lt;签字&gt;：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备注：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1.申请人身份证、学生证复印件附后。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2.2019级申请学生需附成绩单。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3.此表分别由教务处和士官学院存档。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/>
        <w:jc w:val="left"/>
        <w:textAlignment w:val="auto"/>
        <w:outlineLvl w:val="9"/>
        <w:rPr>
          <w:rFonts w:hint="eastAsia" w:hAnsi="仿宋_GB2312" w:cs="仿宋_GB2312"/>
          <w:color w:val="141414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5C95"/>
    <w:rsid w:val="5EDB5C95"/>
    <w:rsid w:val="67277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2019-11-15T01:10:00Z</dcterms:created>
  <dc:creator>七月末</dc:creator>
  <cp:lastModifiedBy>1</cp:lastModifiedBy>
  <dcterms:modified xsi:type="dcterms:W3CDTF">2020-11-09T11:07:31Z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